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6D" w:rsidRPr="00A3666D" w:rsidRDefault="00A3666D" w:rsidP="00A3666D">
      <w:pPr>
        <w:tabs>
          <w:tab w:val="center" w:pos="4680"/>
        </w:tabs>
        <w:suppressAutoHyphens/>
        <w:autoSpaceDE/>
        <w:autoSpaceDN/>
        <w:adjustRightInd/>
        <w:jc w:val="center"/>
        <w:rPr>
          <w:rFonts w:ascii="Calisto MT" w:hAnsi="Calisto MT" w:cs="Times New Roman"/>
          <w:snapToGrid w:val="0"/>
          <w:sz w:val="26"/>
          <w:szCs w:val="26"/>
        </w:rPr>
      </w:pPr>
      <w:proofErr w:type="gramStart"/>
      <w:r w:rsidRPr="00D30B2F">
        <w:rPr>
          <w:rFonts w:ascii="Calisto MT" w:hAnsi="Calisto MT" w:cs="Times New Roman"/>
          <w:snapToGrid w:val="0"/>
          <w:sz w:val="26"/>
          <w:szCs w:val="26"/>
        </w:rPr>
        <w:t xml:space="preserve">AMENDMENT TO </w:t>
      </w:r>
      <w:r w:rsidRPr="00A3666D">
        <w:rPr>
          <w:rFonts w:ascii="Calisto MT" w:hAnsi="Calisto MT" w:cs="Times New Roman"/>
          <w:snapToGrid w:val="0"/>
          <w:sz w:val="26"/>
          <w:szCs w:val="26"/>
        </w:rPr>
        <w:t>BILL NO.</w:t>
      </w:r>
      <w:proofErr w:type="gramEnd"/>
      <w:r w:rsidRPr="00A3666D">
        <w:rPr>
          <w:rFonts w:ascii="Calisto MT" w:hAnsi="Calisto MT" w:cs="Times New Roman"/>
          <w:snapToGrid w:val="0"/>
          <w:sz w:val="26"/>
          <w:szCs w:val="26"/>
        </w:rPr>
        <w:t xml:space="preserve"> 28 - 2014</w:t>
      </w:r>
    </w:p>
    <w:p w:rsidR="00A3666D" w:rsidRPr="00A3666D" w:rsidRDefault="00A3666D" w:rsidP="00A3666D">
      <w:pPr>
        <w:tabs>
          <w:tab w:val="center" w:pos="4680"/>
        </w:tabs>
        <w:suppressAutoHyphens/>
        <w:autoSpaceDE/>
        <w:autoSpaceDN/>
        <w:adjustRightInd/>
        <w:rPr>
          <w:rFonts w:ascii="Calisto MT" w:hAnsi="Calisto MT" w:cs="Times New Roman"/>
          <w:snapToGrid w:val="0"/>
          <w:sz w:val="26"/>
          <w:szCs w:val="26"/>
        </w:rPr>
      </w:pPr>
    </w:p>
    <w:p w:rsidR="00A3666D" w:rsidRPr="00A3666D" w:rsidRDefault="00A3666D" w:rsidP="00A3666D">
      <w:pPr>
        <w:tabs>
          <w:tab w:val="center" w:pos="4680"/>
        </w:tabs>
        <w:suppressAutoHyphens/>
        <w:autoSpaceDE/>
        <w:autoSpaceDN/>
        <w:adjustRightInd/>
        <w:rPr>
          <w:rFonts w:ascii="Calisto MT" w:hAnsi="Calisto MT" w:cs="Times New Roman"/>
          <w:snapToGrid w:val="0"/>
          <w:sz w:val="26"/>
          <w:szCs w:val="26"/>
        </w:rPr>
      </w:pPr>
      <w:r w:rsidRPr="00A3666D">
        <w:rPr>
          <w:rFonts w:ascii="Calisto MT" w:hAnsi="Calisto MT" w:cs="Times New Roman"/>
          <w:snapToGrid w:val="0"/>
          <w:sz w:val="26"/>
          <w:szCs w:val="26"/>
        </w:rPr>
        <w:tab/>
      </w:r>
    </w:p>
    <w:p w:rsidR="00A3666D" w:rsidRPr="00A3666D" w:rsidRDefault="00A3666D" w:rsidP="00A3666D">
      <w:pPr>
        <w:tabs>
          <w:tab w:val="left" w:pos="-720"/>
        </w:tabs>
        <w:suppressAutoHyphens/>
        <w:autoSpaceDE/>
        <w:autoSpaceDN/>
        <w:adjustRightInd/>
        <w:jc w:val="center"/>
        <w:rPr>
          <w:rFonts w:ascii="Calisto MT" w:hAnsi="Calisto MT" w:cs="Times New Roman"/>
          <w:snapToGrid w:val="0"/>
          <w:sz w:val="26"/>
          <w:szCs w:val="26"/>
        </w:rPr>
      </w:pPr>
      <w:r w:rsidRPr="00A3666D">
        <w:rPr>
          <w:rFonts w:ascii="Calisto MT" w:hAnsi="Calisto MT" w:cs="Times New Roman"/>
          <w:snapToGrid w:val="0"/>
          <w:sz w:val="26"/>
          <w:szCs w:val="26"/>
        </w:rPr>
        <w:t>AN ORDINANCE OF THE CITY OF BETHLEHEM,</w:t>
      </w:r>
    </w:p>
    <w:p w:rsidR="00A3666D" w:rsidRPr="00A3666D" w:rsidRDefault="00A3666D" w:rsidP="00A3666D">
      <w:pPr>
        <w:tabs>
          <w:tab w:val="left" w:pos="-720"/>
        </w:tabs>
        <w:suppressAutoHyphens/>
        <w:autoSpaceDE/>
        <w:autoSpaceDN/>
        <w:adjustRightInd/>
        <w:jc w:val="center"/>
        <w:rPr>
          <w:rFonts w:ascii="Calisto MT" w:hAnsi="Calisto MT" w:cs="Times New Roman"/>
          <w:snapToGrid w:val="0"/>
          <w:sz w:val="26"/>
          <w:szCs w:val="26"/>
        </w:rPr>
      </w:pPr>
      <w:r w:rsidRPr="00A3666D">
        <w:rPr>
          <w:rFonts w:ascii="Calisto MT" w:hAnsi="Calisto MT" w:cs="Times New Roman"/>
          <w:snapToGrid w:val="0"/>
          <w:sz w:val="26"/>
          <w:szCs w:val="26"/>
        </w:rPr>
        <w:t>COUNTIES OF LEHIGH AND NORTHAMPTON,</w:t>
      </w:r>
    </w:p>
    <w:p w:rsidR="00A3666D" w:rsidRPr="00A3666D" w:rsidRDefault="00A3666D" w:rsidP="00A3666D">
      <w:pPr>
        <w:tabs>
          <w:tab w:val="left" w:pos="-720"/>
        </w:tabs>
        <w:suppressAutoHyphens/>
        <w:autoSpaceDE/>
        <w:autoSpaceDN/>
        <w:adjustRightInd/>
        <w:jc w:val="center"/>
        <w:rPr>
          <w:rFonts w:ascii="Calisto MT" w:hAnsi="Calisto MT" w:cs="Times New Roman"/>
          <w:snapToGrid w:val="0"/>
          <w:sz w:val="26"/>
          <w:szCs w:val="26"/>
        </w:rPr>
      </w:pPr>
      <w:r w:rsidRPr="00A3666D">
        <w:rPr>
          <w:rFonts w:ascii="Calisto MT" w:hAnsi="Calisto MT" w:cs="Times New Roman"/>
          <w:snapToGrid w:val="0"/>
          <w:sz w:val="26"/>
          <w:szCs w:val="26"/>
        </w:rPr>
        <w:t>COMMONWEALTH OF PENNSYLVANIA, AMENDING</w:t>
      </w:r>
    </w:p>
    <w:p w:rsidR="00A3666D" w:rsidRPr="00A3666D" w:rsidRDefault="00A3666D" w:rsidP="00A3666D">
      <w:pPr>
        <w:tabs>
          <w:tab w:val="left" w:pos="-720"/>
        </w:tabs>
        <w:suppressAutoHyphens/>
        <w:autoSpaceDE/>
        <w:autoSpaceDN/>
        <w:adjustRightInd/>
        <w:jc w:val="center"/>
        <w:rPr>
          <w:rFonts w:ascii="Calisto MT" w:hAnsi="Calisto MT" w:cs="Times New Roman"/>
          <w:snapToGrid w:val="0"/>
          <w:sz w:val="26"/>
          <w:szCs w:val="26"/>
        </w:rPr>
      </w:pPr>
      <w:r w:rsidRPr="00A3666D">
        <w:rPr>
          <w:rFonts w:ascii="Calisto MT" w:hAnsi="Calisto MT" w:cs="Times New Roman"/>
          <w:snapToGrid w:val="0"/>
          <w:sz w:val="26"/>
          <w:szCs w:val="26"/>
        </w:rPr>
        <w:t>ARTICLE 304 OF THE CODIFIED ORDINANCES</w:t>
      </w:r>
    </w:p>
    <w:p w:rsidR="00A3666D" w:rsidRPr="00D30B2F" w:rsidRDefault="00A3666D" w:rsidP="00A3666D">
      <w:pPr>
        <w:jc w:val="center"/>
        <w:rPr>
          <w:rFonts w:ascii="Calisto MT" w:hAnsi="Calisto MT"/>
          <w:sz w:val="26"/>
          <w:szCs w:val="26"/>
        </w:rPr>
      </w:pPr>
      <w:r w:rsidRPr="00D30B2F">
        <w:rPr>
          <w:rFonts w:ascii="Calisto MT" w:hAnsi="Calisto MT" w:cs="Times New Roman"/>
          <w:snapToGrid w:val="0"/>
          <w:sz w:val="26"/>
          <w:szCs w:val="26"/>
        </w:rPr>
        <w:t>ENTITLED FIRST RESPONDER’S FEE/AMUSEMENT TAX</w:t>
      </w:r>
    </w:p>
    <w:p w:rsidR="00A3666D" w:rsidRPr="00D30B2F" w:rsidRDefault="00A3666D" w:rsidP="00A3666D">
      <w:pPr>
        <w:rPr>
          <w:rFonts w:ascii="Calisto MT" w:hAnsi="Calisto MT"/>
          <w:sz w:val="26"/>
          <w:szCs w:val="26"/>
        </w:rPr>
      </w:pPr>
    </w:p>
    <w:p w:rsidR="00A3666D" w:rsidRPr="00D30B2F" w:rsidRDefault="00A3666D" w:rsidP="00A3666D">
      <w:pPr>
        <w:tabs>
          <w:tab w:val="left" w:pos="-720"/>
        </w:tabs>
        <w:suppressAutoHyphens/>
        <w:autoSpaceDE/>
        <w:autoSpaceDN/>
        <w:adjustRightInd/>
        <w:rPr>
          <w:rFonts w:ascii="Calisto MT" w:hAnsi="Calisto MT" w:cs="Times New Roman"/>
          <w:snapToGrid w:val="0"/>
          <w:sz w:val="26"/>
          <w:szCs w:val="26"/>
        </w:rPr>
      </w:pPr>
      <w:r w:rsidRPr="00D30B2F">
        <w:rPr>
          <w:rFonts w:ascii="Calisto MT" w:hAnsi="Calisto MT" w:cs="Times New Roman"/>
          <w:snapToGrid w:val="0"/>
          <w:sz w:val="26"/>
          <w:szCs w:val="26"/>
        </w:rPr>
        <w:t>That the following in Section 1 which reads as follows:</w:t>
      </w:r>
    </w:p>
    <w:p w:rsidR="00A3666D" w:rsidRPr="00D30B2F" w:rsidRDefault="00A3666D" w:rsidP="00A3666D">
      <w:pPr>
        <w:tabs>
          <w:tab w:val="left" w:pos="-720"/>
        </w:tabs>
        <w:suppressAutoHyphens/>
        <w:autoSpaceDE/>
        <w:autoSpaceDN/>
        <w:adjustRightInd/>
        <w:rPr>
          <w:rFonts w:ascii="Calisto MT" w:hAnsi="Calisto MT" w:cs="Times New Roman"/>
          <w:snapToGrid w:val="0"/>
          <w:sz w:val="26"/>
          <w:szCs w:val="26"/>
        </w:rPr>
      </w:pPr>
    </w:p>
    <w:p w:rsidR="00A3666D" w:rsidRPr="00A3666D" w:rsidRDefault="00A3666D" w:rsidP="00A3666D">
      <w:pPr>
        <w:tabs>
          <w:tab w:val="left" w:pos="-720"/>
          <w:tab w:val="left" w:pos="720"/>
          <w:tab w:val="left" w:pos="1800"/>
        </w:tabs>
        <w:suppressAutoHyphens/>
        <w:autoSpaceDE/>
        <w:autoSpaceDN/>
        <w:adjustRightInd/>
        <w:spacing w:line="240" w:lineRule="atLeast"/>
        <w:rPr>
          <w:rFonts w:ascii="Calisto MT" w:hAnsi="Calisto MT" w:cs="Times New Roman"/>
          <w:snapToGrid w:val="0"/>
          <w:sz w:val="26"/>
          <w:szCs w:val="26"/>
        </w:rPr>
      </w:pPr>
      <w:r w:rsidRPr="00A3666D">
        <w:rPr>
          <w:rFonts w:ascii="Calisto MT" w:hAnsi="Calisto MT" w:cs="Times New Roman"/>
          <w:snapToGrid w:val="0"/>
          <w:sz w:val="26"/>
          <w:szCs w:val="26"/>
        </w:rPr>
        <w:t>304.03</w:t>
      </w:r>
      <w:r w:rsidRPr="00A3666D">
        <w:rPr>
          <w:rFonts w:ascii="Calisto MT" w:hAnsi="Calisto MT" w:cs="Times New Roman"/>
          <w:snapToGrid w:val="0"/>
          <w:sz w:val="26"/>
          <w:szCs w:val="26"/>
        </w:rPr>
        <w:tab/>
      </w:r>
      <w:r w:rsidRPr="00A3666D">
        <w:rPr>
          <w:rFonts w:ascii="Calisto MT" w:hAnsi="Calisto MT" w:cs="Times New Roman"/>
          <w:snapToGrid w:val="0"/>
          <w:sz w:val="26"/>
          <w:szCs w:val="26"/>
        </w:rPr>
        <w:tab/>
      </w:r>
      <w:r w:rsidRPr="00A3666D">
        <w:rPr>
          <w:rFonts w:ascii="Calisto MT" w:hAnsi="Calisto MT" w:cs="Times New Roman"/>
          <w:snapToGrid w:val="0"/>
          <w:sz w:val="26"/>
          <w:szCs w:val="26"/>
          <w:u w:val="single"/>
        </w:rPr>
        <w:t>Imposition of Tax</w:t>
      </w:r>
    </w:p>
    <w:p w:rsidR="00A3666D" w:rsidRPr="00A3666D" w:rsidRDefault="00A3666D" w:rsidP="00A3666D">
      <w:pPr>
        <w:tabs>
          <w:tab w:val="left" w:pos="-720"/>
          <w:tab w:val="left" w:pos="720"/>
          <w:tab w:val="left" w:pos="1800"/>
        </w:tabs>
        <w:suppressAutoHyphens/>
        <w:autoSpaceDE/>
        <w:autoSpaceDN/>
        <w:adjustRightInd/>
        <w:spacing w:line="240" w:lineRule="atLeast"/>
        <w:rPr>
          <w:rFonts w:ascii="Calisto MT" w:hAnsi="Calisto MT" w:cs="Times New Roman"/>
          <w:snapToGrid w:val="0"/>
          <w:sz w:val="26"/>
          <w:szCs w:val="26"/>
        </w:rPr>
      </w:pPr>
    </w:p>
    <w:p w:rsidR="00A3666D" w:rsidRPr="00A3666D" w:rsidRDefault="00A3666D" w:rsidP="00A3666D">
      <w:pPr>
        <w:tabs>
          <w:tab w:val="left" w:pos="-720"/>
          <w:tab w:val="left" w:pos="720"/>
          <w:tab w:val="left" w:pos="1800"/>
        </w:tabs>
        <w:suppressAutoHyphens/>
        <w:autoSpaceDE/>
        <w:autoSpaceDN/>
        <w:adjustRightInd/>
        <w:spacing w:line="240" w:lineRule="atLeast"/>
        <w:ind w:left="2880" w:hanging="2880"/>
        <w:rPr>
          <w:rFonts w:ascii="Calisto MT" w:hAnsi="Calisto MT" w:cs="Times New Roman"/>
          <w:snapToGrid w:val="0"/>
          <w:sz w:val="26"/>
          <w:szCs w:val="26"/>
        </w:rPr>
      </w:pPr>
      <w:r w:rsidRPr="00A3666D">
        <w:rPr>
          <w:rFonts w:ascii="Calisto MT" w:hAnsi="Calisto MT" w:cs="Times New Roman"/>
          <w:snapToGrid w:val="0"/>
          <w:sz w:val="26"/>
          <w:szCs w:val="26"/>
        </w:rPr>
        <w:t>(c)</w:t>
      </w:r>
      <w:r w:rsidRPr="00A3666D">
        <w:rPr>
          <w:rFonts w:ascii="Calisto MT" w:hAnsi="Calisto MT" w:cs="Times New Roman"/>
          <w:snapToGrid w:val="0"/>
          <w:sz w:val="26"/>
          <w:szCs w:val="26"/>
        </w:rPr>
        <w:tab/>
        <w:t xml:space="preserve">The maximum tax imposed on any single admission shall not exceed </w:t>
      </w:r>
      <w:r w:rsidRPr="00A3666D">
        <w:rPr>
          <w:rFonts w:ascii="Calisto MT" w:hAnsi="Calisto MT" w:cs="Times New Roman"/>
          <w:snapToGrid w:val="0"/>
          <w:sz w:val="26"/>
          <w:szCs w:val="26"/>
          <w:u w:val="single"/>
        </w:rPr>
        <w:t>$</w:t>
      </w:r>
      <w:r w:rsidRPr="00FF25C8">
        <w:rPr>
          <w:rFonts w:ascii="Calisto MT" w:hAnsi="Calisto MT" w:cs="Times New Roman"/>
          <w:strike/>
          <w:snapToGrid w:val="0"/>
          <w:sz w:val="26"/>
          <w:szCs w:val="26"/>
          <w:u w:val="single"/>
        </w:rPr>
        <w:t>2.50</w:t>
      </w:r>
      <w:r w:rsidRPr="00A3666D">
        <w:rPr>
          <w:rFonts w:ascii="Calisto MT" w:hAnsi="Calisto MT" w:cs="Times New Roman"/>
          <w:snapToGrid w:val="0"/>
          <w:sz w:val="26"/>
          <w:szCs w:val="26"/>
        </w:rPr>
        <w:t>.</w:t>
      </w:r>
    </w:p>
    <w:p w:rsidR="00A3666D" w:rsidRPr="00D30B2F" w:rsidRDefault="00A3666D" w:rsidP="00A3666D">
      <w:pPr>
        <w:rPr>
          <w:rFonts w:ascii="Calisto MT" w:hAnsi="Calisto MT"/>
          <w:sz w:val="26"/>
          <w:szCs w:val="26"/>
        </w:rPr>
      </w:pPr>
    </w:p>
    <w:p w:rsidR="00A3666D" w:rsidRPr="00D30B2F" w:rsidRDefault="00A3666D" w:rsidP="00A3666D">
      <w:pPr>
        <w:rPr>
          <w:rFonts w:ascii="Calisto MT" w:hAnsi="Calisto MT"/>
          <w:sz w:val="26"/>
          <w:szCs w:val="26"/>
        </w:rPr>
      </w:pPr>
      <w:r w:rsidRPr="00D30B2F">
        <w:rPr>
          <w:rFonts w:ascii="Calisto MT" w:hAnsi="Calisto MT"/>
          <w:sz w:val="26"/>
          <w:szCs w:val="26"/>
        </w:rPr>
        <w:t>Shall be amended to read as follows:</w:t>
      </w:r>
    </w:p>
    <w:p w:rsidR="00A3666D" w:rsidRPr="00D30B2F" w:rsidRDefault="00A3666D" w:rsidP="00A3666D">
      <w:pPr>
        <w:rPr>
          <w:rFonts w:ascii="Calisto MT" w:hAnsi="Calisto MT"/>
          <w:sz w:val="26"/>
          <w:szCs w:val="26"/>
        </w:rPr>
      </w:pPr>
    </w:p>
    <w:p w:rsidR="00A3666D" w:rsidRPr="00A3666D" w:rsidRDefault="00A3666D" w:rsidP="00A3666D">
      <w:pPr>
        <w:tabs>
          <w:tab w:val="left" w:pos="-720"/>
          <w:tab w:val="left" w:pos="720"/>
          <w:tab w:val="left" w:pos="1800"/>
        </w:tabs>
        <w:suppressAutoHyphens/>
        <w:autoSpaceDE/>
        <w:autoSpaceDN/>
        <w:adjustRightInd/>
        <w:spacing w:line="240" w:lineRule="atLeast"/>
        <w:rPr>
          <w:rFonts w:ascii="Calisto MT" w:hAnsi="Calisto MT" w:cs="Times New Roman"/>
          <w:snapToGrid w:val="0"/>
          <w:sz w:val="26"/>
          <w:szCs w:val="26"/>
        </w:rPr>
      </w:pPr>
      <w:r w:rsidRPr="00A3666D">
        <w:rPr>
          <w:rFonts w:ascii="Calisto MT" w:hAnsi="Calisto MT" w:cs="Times New Roman"/>
          <w:snapToGrid w:val="0"/>
          <w:sz w:val="26"/>
          <w:szCs w:val="26"/>
        </w:rPr>
        <w:t>304.03</w:t>
      </w:r>
      <w:r w:rsidRPr="00A3666D">
        <w:rPr>
          <w:rFonts w:ascii="Calisto MT" w:hAnsi="Calisto MT" w:cs="Times New Roman"/>
          <w:snapToGrid w:val="0"/>
          <w:sz w:val="26"/>
          <w:szCs w:val="26"/>
        </w:rPr>
        <w:tab/>
      </w:r>
      <w:r w:rsidRPr="00A3666D">
        <w:rPr>
          <w:rFonts w:ascii="Calisto MT" w:hAnsi="Calisto MT" w:cs="Times New Roman"/>
          <w:snapToGrid w:val="0"/>
          <w:sz w:val="26"/>
          <w:szCs w:val="26"/>
        </w:rPr>
        <w:tab/>
      </w:r>
      <w:r w:rsidRPr="00A3666D">
        <w:rPr>
          <w:rFonts w:ascii="Calisto MT" w:hAnsi="Calisto MT" w:cs="Times New Roman"/>
          <w:snapToGrid w:val="0"/>
          <w:sz w:val="26"/>
          <w:szCs w:val="26"/>
          <w:u w:val="single"/>
        </w:rPr>
        <w:t>Imposition of Tax</w:t>
      </w:r>
    </w:p>
    <w:p w:rsidR="00A3666D" w:rsidRPr="00A3666D" w:rsidRDefault="00A3666D" w:rsidP="00A3666D">
      <w:pPr>
        <w:tabs>
          <w:tab w:val="left" w:pos="-720"/>
          <w:tab w:val="left" w:pos="720"/>
          <w:tab w:val="left" w:pos="1800"/>
        </w:tabs>
        <w:suppressAutoHyphens/>
        <w:autoSpaceDE/>
        <w:autoSpaceDN/>
        <w:adjustRightInd/>
        <w:spacing w:line="240" w:lineRule="atLeast"/>
        <w:rPr>
          <w:rFonts w:ascii="Calisto MT" w:hAnsi="Calisto MT" w:cs="Times New Roman"/>
          <w:snapToGrid w:val="0"/>
          <w:sz w:val="26"/>
          <w:szCs w:val="26"/>
        </w:rPr>
      </w:pPr>
    </w:p>
    <w:p w:rsidR="00A3666D" w:rsidRPr="00A3666D" w:rsidRDefault="00A3666D" w:rsidP="00A3666D">
      <w:pPr>
        <w:tabs>
          <w:tab w:val="left" w:pos="-720"/>
          <w:tab w:val="left" w:pos="720"/>
          <w:tab w:val="left" w:pos="1800"/>
        </w:tabs>
        <w:suppressAutoHyphens/>
        <w:autoSpaceDE/>
        <w:autoSpaceDN/>
        <w:adjustRightInd/>
        <w:spacing w:line="240" w:lineRule="atLeast"/>
        <w:ind w:left="2880" w:hanging="2880"/>
        <w:rPr>
          <w:rFonts w:ascii="Calisto MT" w:hAnsi="Calisto MT" w:cs="Times New Roman"/>
          <w:snapToGrid w:val="0"/>
          <w:sz w:val="26"/>
          <w:szCs w:val="26"/>
        </w:rPr>
      </w:pPr>
      <w:r w:rsidRPr="00A3666D">
        <w:rPr>
          <w:rFonts w:ascii="Calisto MT" w:hAnsi="Calisto MT" w:cs="Times New Roman"/>
          <w:snapToGrid w:val="0"/>
          <w:sz w:val="26"/>
          <w:szCs w:val="26"/>
        </w:rPr>
        <w:t>(c)</w:t>
      </w:r>
      <w:r w:rsidRPr="00A3666D">
        <w:rPr>
          <w:rFonts w:ascii="Calisto MT" w:hAnsi="Calisto MT" w:cs="Times New Roman"/>
          <w:snapToGrid w:val="0"/>
          <w:sz w:val="26"/>
          <w:szCs w:val="26"/>
        </w:rPr>
        <w:tab/>
        <w:t xml:space="preserve">The maximum tax imposed on any single admission shall not exceed </w:t>
      </w:r>
      <w:r w:rsidRPr="00D30B2F">
        <w:rPr>
          <w:rFonts w:ascii="Calisto MT" w:hAnsi="Calisto MT" w:cs="Times New Roman"/>
          <w:snapToGrid w:val="0"/>
          <w:sz w:val="26"/>
          <w:szCs w:val="26"/>
          <w:u w:val="single"/>
        </w:rPr>
        <w:t>$</w:t>
      </w:r>
      <w:r w:rsidRPr="00D30B2F">
        <w:rPr>
          <w:rFonts w:ascii="Calisto MT" w:hAnsi="Calisto MT" w:cs="Times New Roman"/>
          <w:b/>
          <w:snapToGrid w:val="0"/>
          <w:sz w:val="26"/>
          <w:szCs w:val="26"/>
          <w:u w:val="single"/>
        </w:rPr>
        <w:t>2.0</w:t>
      </w:r>
      <w:r w:rsidRPr="00A3666D">
        <w:rPr>
          <w:rFonts w:ascii="Calisto MT" w:hAnsi="Calisto MT" w:cs="Times New Roman"/>
          <w:b/>
          <w:snapToGrid w:val="0"/>
          <w:sz w:val="26"/>
          <w:szCs w:val="26"/>
          <w:u w:val="single"/>
        </w:rPr>
        <w:t>0</w:t>
      </w:r>
      <w:r w:rsidRPr="00A3666D">
        <w:rPr>
          <w:rFonts w:ascii="Calisto MT" w:hAnsi="Calisto MT" w:cs="Times New Roman"/>
          <w:snapToGrid w:val="0"/>
          <w:sz w:val="26"/>
          <w:szCs w:val="26"/>
        </w:rPr>
        <w:t>.</w:t>
      </w:r>
    </w:p>
    <w:p w:rsidR="00A3666D" w:rsidRPr="00D30B2F" w:rsidRDefault="00A3666D" w:rsidP="00A3666D">
      <w:pPr>
        <w:rPr>
          <w:rFonts w:ascii="Calisto MT" w:hAnsi="Calisto MT"/>
          <w:sz w:val="26"/>
          <w:szCs w:val="26"/>
        </w:rPr>
      </w:pPr>
    </w:p>
    <w:p w:rsidR="00A3666D" w:rsidRPr="00D30B2F" w:rsidRDefault="00A3666D" w:rsidP="00A3666D">
      <w:pPr>
        <w:rPr>
          <w:rFonts w:ascii="Calisto MT" w:hAnsi="Calisto MT"/>
          <w:sz w:val="26"/>
          <w:szCs w:val="26"/>
        </w:rPr>
      </w:pPr>
      <w:r w:rsidRPr="00D30B2F">
        <w:rPr>
          <w:rFonts w:ascii="Calisto MT" w:hAnsi="Calisto MT"/>
          <w:sz w:val="26"/>
          <w:szCs w:val="26"/>
        </w:rPr>
        <w:t xml:space="preserve">That new Section 2 </w:t>
      </w:r>
      <w:proofErr w:type="gramStart"/>
      <w:r w:rsidRPr="00D30B2F">
        <w:rPr>
          <w:rFonts w:ascii="Calisto MT" w:hAnsi="Calisto MT"/>
          <w:sz w:val="26"/>
          <w:szCs w:val="26"/>
        </w:rPr>
        <w:t>be</w:t>
      </w:r>
      <w:proofErr w:type="gramEnd"/>
      <w:r w:rsidRPr="00D30B2F">
        <w:rPr>
          <w:rFonts w:ascii="Calisto MT" w:hAnsi="Calisto MT"/>
          <w:sz w:val="26"/>
          <w:szCs w:val="26"/>
        </w:rPr>
        <w:t xml:space="preserve"> added to read as follows:</w:t>
      </w:r>
    </w:p>
    <w:p w:rsidR="00A3666D" w:rsidRPr="00D30B2F" w:rsidRDefault="00A3666D" w:rsidP="00A3666D">
      <w:pPr>
        <w:rPr>
          <w:rFonts w:ascii="Calisto MT" w:hAnsi="Calisto MT"/>
          <w:sz w:val="26"/>
          <w:szCs w:val="26"/>
        </w:rPr>
      </w:pPr>
    </w:p>
    <w:p w:rsidR="00A3666D" w:rsidRPr="00D30B2F" w:rsidRDefault="00A3666D" w:rsidP="00A3666D">
      <w:pPr>
        <w:rPr>
          <w:rFonts w:ascii="Calisto MT" w:hAnsi="Calisto MT"/>
          <w:sz w:val="26"/>
          <w:szCs w:val="26"/>
        </w:rPr>
      </w:pPr>
      <w:proofErr w:type="gramStart"/>
      <w:r w:rsidRPr="00D30B2F">
        <w:rPr>
          <w:rFonts w:ascii="Calisto MT" w:hAnsi="Calisto MT"/>
          <w:sz w:val="26"/>
          <w:szCs w:val="26"/>
        </w:rPr>
        <w:t>SECTION 2.</w:t>
      </w:r>
      <w:proofErr w:type="gramEnd"/>
      <w:r w:rsidRPr="00D30B2F">
        <w:rPr>
          <w:rFonts w:ascii="Calisto MT" w:hAnsi="Calisto MT"/>
          <w:sz w:val="26"/>
          <w:szCs w:val="26"/>
        </w:rPr>
        <w:t xml:space="preserve">  That Section 304.06 that reads as follows:</w:t>
      </w:r>
    </w:p>
    <w:p w:rsidR="00A3666D" w:rsidRPr="00D30B2F" w:rsidRDefault="00A3666D" w:rsidP="00A3666D">
      <w:pPr>
        <w:rPr>
          <w:rFonts w:ascii="Calisto MT" w:hAnsi="Calisto MT"/>
          <w:sz w:val="26"/>
          <w:szCs w:val="26"/>
        </w:rPr>
      </w:pPr>
    </w:p>
    <w:p w:rsidR="00A3666D" w:rsidRPr="00D30B2F" w:rsidRDefault="00A3666D" w:rsidP="00A3666D">
      <w:pPr>
        <w:pStyle w:val="ListParagraph"/>
        <w:numPr>
          <w:ilvl w:val="1"/>
          <w:numId w:val="5"/>
        </w:numPr>
        <w:rPr>
          <w:rFonts w:ascii="Calisto MT" w:hAnsi="Calisto MT"/>
          <w:sz w:val="26"/>
          <w:szCs w:val="26"/>
        </w:rPr>
      </w:pPr>
      <w:r w:rsidRPr="00D30B2F">
        <w:rPr>
          <w:rFonts w:ascii="Calisto MT" w:hAnsi="Calisto MT"/>
          <w:sz w:val="26"/>
          <w:szCs w:val="26"/>
          <w:u w:val="single"/>
        </w:rPr>
        <w:t>Payment of Tax</w:t>
      </w:r>
    </w:p>
    <w:p w:rsidR="00A3666D" w:rsidRPr="00D30B2F" w:rsidRDefault="00A3666D" w:rsidP="00A3666D">
      <w:pPr>
        <w:rPr>
          <w:rFonts w:ascii="Calisto MT" w:hAnsi="Calisto MT"/>
          <w:sz w:val="26"/>
          <w:szCs w:val="26"/>
        </w:rPr>
      </w:pPr>
    </w:p>
    <w:p w:rsidR="00A3666D" w:rsidRPr="00D30B2F" w:rsidRDefault="00A3666D" w:rsidP="00A3666D">
      <w:pPr>
        <w:pStyle w:val="ListParagraph"/>
        <w:widowControl/>
        <w:numPr>
          <w:ilvl w:val="0"/>
          <w:numId w:val="6"/>
        </w:numPr>
        <w:autoSpaceDE/>
        <w:autoSpaceDN/>
        <w:adjustRightInd/>
        <w:rPr>
          <w:rFonts w:ascii="Calisto MT" w:hAnsi="Calisto MT"/>
          <w:sz w:val="26"/>
          <w:szCs w:val="26"/>
        </w:rPr>
      </w:pPr>
      <w:r w:rsidRPr="001069A4">
        <w:rPr>
          <w:rFonts w:ascii="Calisto MT" w:hAnsi="Calisto MT"/>
          <w:sz w:val="26"/>
          <w:szCs w:val="26"/>
        </w:rPr>
        <w:t xml:space="preserve">Each producer holding a permit shall, on or before the last day of each month </w:t>
      </w:r>
      <w:r w:rsidR="001069A4">
        <w:rPr>
          <w:rFonts w:ascii="Calisto MT" w:hAnsi="Calisto MT"/>
          <w:sz w:val="26"/>
          <w:szCs w:val="26"/>
        </w:rPr>
        <w:t>[</w:t>
      </w:r>
      <w:r w:rsidRPr="001069A4">
        <w:rPr>
          <w:rFonts w:ascii="Calisto MT" w:hAnsi="Calisto MT"/>
          <w:strike/>
          <w:sz w:val="26"/>
          <w:szCs w:val="26"/>
        </w:rPr>
        <w:t>following the end of each quarter</w:t>
      </w:r>
      <w:r w:rsidR="001069A4">
        <w:rPr>
          <w:rFonts w:ascii="Calisto MT" w:hAnsi="Calisto MT"/>
          <w:sz w:val="26"/>
          <w:szCs w:val="26"/>
        </w:rPr>
        <w:t>]</w:t>
      </w:r>
      <w:r w:rsidRPr="001069A4">
        <w:rPr>
          <w:rFonts w:ascii="Calisto MT" w:hAnsi="Calisto MT"/>
          <w:sz w:val="26"/>
          <w:szCs w:val="26"/>
        </w:rPr>
        <w:t xml:space="preserve"> of each year after the effective date of this article, transmit to the Business Administrator, or his designee, on a form prescribed and prepared by him, a report of the amount of tax collected by him during the preceding </w:t>
      </w:r>
      <w:r w:rsidR="001069A4">
        <w:rPr>
          <w:rFonts w:ascii="Calisto MT" w:hAnsi="Calisto MT"/>
          <w:sz w:val="26"/>
          <w:szCs w:val="26"/>
        </w:rPr>
        <w:t>[</w:t>
      </w:r>
      <w:r w:rsidRPr="001069A4">
        <w:rPr>
          <w:rFonts w:ascii="Calisto MT" w:hAnsi="Calisto MT"/>
          <w:strike/>
          <w:sz w:val="26"/>
          <w:szCs w:val="26"/>
        </w:rPr>
        <w:t>quarter</w:t>
      </w:r>
      <w:r w:rsidR="001069A4">
        <w:rPr>
          <w:rFonts w:ascii="Calisto MT" w:hAnsi="Calisto MT"/>
          <w:sz w:val="26"/>
          <w:szCs w:val="26"/>
        </w:rPr>
        <w:t>]</w:t>
      </w:r>
      <w:r w:rsidRPr="001069A4">
        <w:rPr>
          <w:rFonts w:ascii="Calisto MT" w:hAnsi="Calisto MT"/>
          <w:sz w:val="26"/>
          <w:szCs w:val="26"/>
        </w:rPr>
        <w:t xml:space="preserve"> of the year.  Said report shall be submitted under oath or affirmation of the producer.  </w:t>
      </w:r>
      <w:r w:rsidR="001069A4">
        <w:rPr>
          <w:rFonts w:ascii="Calisto MT" w:hAnsi="Calisto MT"/>
          <w:sz w:val="26"/>
          <w:szCs w:val="26"/>
        </w:rPr>
        <w:t>[</w:t>
      </w:r>
      <w:r w:rsidRPr="001069A4">
        <w:rPr>
          <w:rFonts w:ascii="Calisto MT" w:hAnsi="Calisto MT"/>
          <w:strike/>
          <w:sz w:val="26"/>
          <w:szCs w:val="26"/>
        </w:rPr>
        <w:t>Quarters of the year shall end as follows: March 31, June 30, September 30, and December 31.</w:t>
      </w:r>
      <w:r w:rsidR="001069A4">
        <w:rPr>
          <w:rFonts w:ascii="Calisto MT" w:hAnsi="Calisto MT"/>
          <w:strike/>
          <w:sz w:val="26"/>
          <w:szCs w:val="26"/>
        </w:rPr>
        <w:t>]</w:t>
      </w:r>
      <w:r w:rsidRPr="001069A4">
        <w:rPr>
          <w:rFonts w:ascii="Calisto MT" w:hAnsi="Calisto MT"/>
          <w:sz w:val="26"/>
          <w:szCs w:val="26"/>
        </w:rPr>
        <w:t xml:space="preserve">  Reports shall be due, respectively for each</w:t>
      </w:r>
      <w:r w:rsidRPr="001069A4">
        <w:rPr>
          <w:rFonts w:ascii="Calisto MT" w:hAnsi="Calisto MT"/>
          <w:strike/>
          <w:sz w:val="26"/>
          <w:szCs w:val="26"/>
        </w:rPr>
        <w:t xml:space="preserve"> quarter,</w:t>
      </w:r>
      <w:r w:rsidRPr="001069A4">
        <w:rPr>
          <w:rFonts w:ascii="Calisto MT" w:hAnsi="Calisto MT"/>
          <w:sz w:val="26"/>
          <w:szCs w:val="26"/>
        </w:rPr>
        <w:t xml:space="preserve"> on or before </w:t>
      </w:r>
      <w:r w:rsidRPr="001069A4">
        <w:rPr>
          <w:rFonts w:ascii="Calisto MT" w:hAnsi="Calisto MT"/>
          <w:strike/>
          <w:sz w:val="26"/>
          <w:szCs w:val="26"/>
        </w:rPr>
        <w:t>April 30, July 31, October 31 and January 31</w:t>
      </w:r>
      <w:r w:rsidR="001069A4">
        <w:rPr>
          <w:rFonts w:ascii="Calisto MT" w:hAnsi="Calisto MT"/>
          <w:sz w:val="26"/>
          <w:szCs w:val="26"/>
        </w:rPr>
        <w:t>]</w:t>
      </w:r>
      <w:r w:rsidRPr="00D30B2F">
        <w:rPr>
          <w:rFonts w:ascii="Calisto MT" w:hAnsi="Calisto MT"/>
          <w:sz w:val="26"/>
          <w:szCs w:val="26"/>
        </w:rPr>
        <w:t>.</w:t>
      </w:r>
    </w:p>
    <w:p w:rsidR="00A22FFB" w:rsidRPr="00D30B2F" w:rsidRDefault="00A22FFB">
      <w:pPr>
        <w:rPr>
          <w:rFonts w:ascii="Calisto MT" w:hAnsi="Calisto MT"/>
          <w:sz w:val="26"/>
          <w:szCs w:val="26"/>
        </w:rPr>
      </w:pPr>
    </w:p>
    <w:p w:rsidR="00A3666D" w:rsidRPr="00D30B2F" w:rsidRDefault="00A3666D">
      <w:pPr>
        <w:rPr>
          <w:rFonts w:ascii="Calisto MT" w:hAnsi="Calisto MT"/>
          <w:sz w:val="26"/>
          <w:szCs w:val="26"/>
        </w:rPr>
      </w:pPr>
      <w:proofErr w:type="gramStart"/>
      <w:r w:rsidRPr="00D30B2F">
        <w:rPr>
          <w:rFonts w:ascii="Calisto MT" w:hAnsi="Calisto MT"/>
          <w:sz w:val="26"/>
          <w:szCs w:val="26"/>
        </w:rPr>
        <w:t>shall</w:t>
      </w:r>
      <w:proofErr w:type="gramEnd"/>
      <w:r w:rsidRPr="00D30B2F">
        <w:rPr>
          <w:rFonts w:ascii="Calisto MT" w:hAnsi="Calisto MT"/>
          <w:sz w:val="26"/>
          <w:szCs w:val="26"/>
        </w:rPr>
        <w:t xml:space="preserve"> be amended to read as follows:</w:t>
      </w:r>
    </w:p>
    <w:p w:rsidR="00A3666D" w:rsidRDefault="00A3666D">
      <w:pPr>
        <w:rPr>
          <w:rFonts w:ascii="Calisto MT" w:hAnsi="Calisto MT"/>
          <w:sz w:val="26"/>
          <w:szCs w:val="26"/>
        </w:rPr>
      </w:pPr>
    </w:p>
    <w:p w:rsidR="00DE0FC7" w:rsidRDefault="00DE0FC7">
      <w:pPr>
        <w:rPr>
          <w:rFonts w:ascii="Calisto MT" w:hAnsi="Calisto MT"/>
          <w:sz w:val="26"/>
          <w:szCs w:val="26"/>
        </w:rPr>
      </w:pPr>
    </w:p>
    <w:p w:rsidR="00DE0FC7" w:rsidRDefault="00DE0FC7">
      <w:pPr>
        <w:rPr>
          <w:rFonts w:ascii="Calisto MT" w:hAnsi="Calisto MT"/>
          <w:sz w:val="26"/>
          <w:szCs w:val="26"/>
        </w:rPr>
      </w:pPr>
    </w:p>
    <w:p w:rsidR="00DE0FC7" w:rsidRDefault="00DE0FC7">
      <w:pPr>
        <w:rPr>
          <w:rFonts w:ascii="Calisto MT" w:hAnsi="Calisto MT"/>
          <w:sz w:val="26"/>
          <w:szCs w:val="26"/>
        </w:rPr>
      </w:pPr>
    </w:p>
    <w:p w:rsidR="00DE0FC7" w:rsidRDefault="00DE0FC7">
      <w:pPr>
        <w:rPr>
          <w:rFonts w:ascii="Calisto MT" w:hAnsi="Calisto MT"/>
          <w:sz w:val="26"/>
          <w:szCs w:val="26"/>
        </w:rPr>
      </w:pPr>
    </w:p>
    <w:p w:rsidR="00A72EAB" w:rsidRDefault="00F421EB">
      <w:pPr>
        <w:rPr>
          <w:rFonts w:ascii="Calisto MT" w:hAnsi="Calisto MT"/>
          <w:sz w:val="26"/>
          <w:szCs w:val="26"/>
        </w:rPr>
      </w:pPr>
      <w:r>
        <w:rPr>
          <w:rFonts w:ascii="Calisto MT" w:hAnsi="Calisto MT"/>
          <w:sz w:val="26"/>
          <w:szCs w:val="26"/>
        </w:rPr>
        <w:lastRenderedPageBreak/>
        <w:t>2.</w:t>
      </w:r>
    </w:p>
    <w:p w:rsidR="00F421EB" w:rsidRDefault="00F421EB">
      <w:pPr>
        <w:rPr>
          <w:rFonts w:ascii="Calisto MT" w:hAnsi="Calisto MT"/>
          <w:sz w:val="26"/>
          <w:szCs w:val="26"/>
        </w:rPr>
      </w:pPr>
    </w:p>
    <w:p w:rsidR="00F421EB" w:rsidRPr="00D30B2F" w:rsidRDefault="00F421EB">
      <w:pPr>
        <w:rPr>
          <w:rFonts w:ascii="Calisto MT" w:hAnsi="Calisto MT"/>
          <w:sz w:val="26"/>
          <w:szCs w:val="26"/>
        </w:rPr>
      </w:pPr>
    </w:p>
    <w:p w:rsidR="00A3666D" w:rsidRPr="00D30B2F" w:rsidRDefault="00A3666D" w:rsidP="00A3666D">
      <w:pPr>
        <w:pStyle w:val="ListParagraph"/>
        <w:numPr>
          <w:ilvl w:val="1"/>
          <w:numId w:val="4"/>
        </w:numPr>
        <w:rPr>
          <w:rFonts w:ascii="Calisto MT" w:hAnsi="Calisto MT"/>
          <w:sz w:val="26"/>
          <w:szCs w:val="26"/>
        </w:rPr>
      </w:pPr>
      <w:r w:rsidRPr="00D30B2F">
        <w:rPr>
          <w:rFonts w:ascii="Calisto MT" w:hAnsi="Calisto MT"/>
          <w:sz w:val="26"/>
          <w:szCs w:val="26"/>
        </w:rPr>
        <w:t xml:space="preserve">   </w:t>
      </w:r>
      <w:r w:rsidRPr="00D30B2F">
        <w:rPr>
          <w:rFonts w:ascii="Calisto MT" w:hAnsi="Calisto MT"/>
          <w:sz w:val="26"/>
          <w:szCs w:val="26"/>
          <w:u w:val="single"/>
        </w:rPr>
        <w:t>Payment of Tax</w:t>
      </w:r>
    </w:p>
    <w:p w:rsidR="00A3666D" w:rsidRPr="00D30B2F" w:rsidRDefault="00A3666D" w:rsidP="00A3666D">
      <w:pPr>
        <w:rPr>
          <w:rFonts w:ascii="Calisto MT" w:hAnsi="Calisto MT"/>
          <w:sz w:val="26"/>
          <w:szCs w:val="26"/>
        </w:rPr>
      </w:pPr>
    </w:p>
    <w:p w:rsidR="00A3666D" w:rsidRPr="001069A4" w:rsidRDefault="00A3666D" w:rsidP="00A3666D">
      <w:pPr>
        <w:pStyle w:val="ListParagraph"/>
        <w:widowControl/>
        <w:numPr>
          <w:ilvl w:val="0"/>
          <w:numId w:val="7"/>
        </w:numPr>
        <w:autoSpaceDE/>
        <w:autoSpaceDN/>
        <w:adjustRightInd/>
        <w:rPr>
          <w:rFonts w:ascii="Calisto MT" w:hAnsi="Calisto MT"/>
          <w:b/>
          <w:sz w:val="26"/>
          <w:szCs w:val="26"/>
          <w:u w:val="single"/>
        </w:rPr>
      </w:pPr>
      <w:r w:rsidRPr="001069A4">
        <w:rPr>
          <w:rFonts w:ascii="Calisto MT" w:hAnsi="Calisto MT"/>
          <w:sz w:val="26"/>
          <w:szCs w:val="26"/>
        </w:rPr>
        <w:t>Each producer holding a permit shall, on or before the last day of each month of each year after the effective date of this article, transmit to the Business Admi</w:t>
      </w:r>
      <w:bookmarkStart w:id="0" w:name="_GoBack"/>
      <w:bookmarkEnd w:id="0"/>
      <w:r w:rsidRPr="001069A4">
        <w:rPr>
          <w:rFonts w:ascii="Calisto MT" w:hAnsi="Calisto MT"/>
          <w:sz w:val="26"/>
          <w:szCs w:val="26"/>
        </w:rPr>
        <w:t xml:space="preserve">nistrator, or his designee, on a form prescribed and prepared by him, a report of the amount of tax collected by him during the preceding </w:t>
      </w:r>
      <w:r w:rsidRPr="001069A4">
        <w:rPr>
          <w:rFonts w:ascii="Calisto MT" w:hAnsi="Calisto MT"/>
          <w:b/>
          <w:sz w:val="26"/>
          <w:szCs w:val="26"/>
          <w:u w:val="single"/>
        </w:rPr>
        <w:t>month</w:t>
      </w:r>
      <w:r w:rsidRPr="001069A4">
        <w:rPr>
          <w:rFonts w:ascii="Calisto MT" w:hAnsi="Calisto MT"/>
          <w:sz w:val="26"/>
          <w:szCs w:val="26"/>
        </w:rPr>
        <w:t xml:space="preserve"> of the year.  Said report shall be submitted under oath or affirmation of the producer.  Reports shall be due, respectively for each</w:t>
      </w:r>
      <w:r w:rsidRPr="001069A4">
        <w:rPr>
          <w:rFonts w:ascii="Calisto MT" w:hAnsi="Calisto MT"/>
          <w:b/>
          <w:sz w:val="26"/>
          <w:szCs w:val="26"/>
          <w:u w:val="single"/>
        </w:rPr>
        <w:t xml:space="preserve"> month</w:t>
      </w:r>
      <w:r w:rsidRPr="001069A4">
        <w:rPr>
          <w:rFonts w:ascii="Calisto MT" w:hAnsi="Calisto MT"/>
          <w:sz w:val="26"/>
          <w:szCs w:val="26"/>
        </w:rPr>
        <w:t>, on or before</w:t>
      </w:r>
      <w:r w:rsidRPr="001069A4">
        <w:rPr>
          <w:rFonts w:ascii="Calisto MT" w:hAnsi="Calisto MT"/>
          <w:b/>
          <w:sz w:val="26"/>
          <w:szCs w:val="26"/>
          <w:u w:val="single"/>
        </w:rPr>
        <w:t xml:space="preserve"> the </w:t>
      </w:r>
      <w:r w:rsidR="00431620" w:rsidRPr="001069A4">
        <w:rPr>
          <w:rFonts w:ascii="Calisto MT" w:hAnsi="Calisto MT"/>
          <w:b/>
          <w:sz w:val="26"/>
          <w:szCs w:val="26"/>
          <w:u w:val="single"/>
        </w:rPr>
        <w:t>last</w:t>
      </w:r>
      <w:r w:rsidRPr="001069A4">
        <w:rPr>
          <w:rFonts w:ascii="Calisto MT" w:hAnsi="Calisto MT"/>
          <w:b/>
          <w:sz w:val="26"/>
          <w:szCs w:val="26"/>
          <w:u w:val="single"/>
        </w:rPr>
        <w:t xml:space="preserve"> day of the succeeding month.</w:t>
      </w:r>
    </w:p>
    <w:p w:rsidR="00AF08E1" w:rsidRPr="00D30B2F" w:rsidRDefault="00AF08E1" w:rsidP="00AF08E1">
      <w:pPr>
        <w:widowControl/>
        <w:autoSpaceDE/>
        <w:autoSpaceDN/>
        <w:adjustRightInd/>
        <w:ind w:left="360"/>
        <w:rPr>
          <w:rFonts w:ascii="Calisto MT" w:hAnsi="Calisto MT"/>
          <w:sz w:val="26"/>
          <w:szCs w:val="26"/>
        </w:rPr>
      </w:pPr>
    </w:p>
    <w:p w:rsidR="00AF08E1" w:rsidRPr="00D30B2F" w:rsidRDefault="00AF08E1" w:rsidP="00AF08E1">
      <w:pPr>
        <w:autoSpaceDE/>
        <w:autoSpaceDN/>
        <w:adjustRightInd/>
        <w:rPr>
          <w:rFonts w:ascii="Calisto MT" w:hAnsi="Calisto MT" w:cs="Times New Roman"/>
          <w:snapToGrid w:val="0"/>
          <w:sz w:val="26"/>
          <w:szCs w:val="26"/>
        </w:rPr>
      </w:pPr>
      <w:r w:rsidRPr="00D30B2F">
        <w:rPr>
          <w:rFonts w:ascii="Calisto MT" w:hAnsi="Calisto MT" w:cs="Times New Roman"/>
          <w:snapToGrid w:val="0"/>
          <w:sz w:val="26"/>
          <w:szCs w:val="26"/>
        </w:rPr>
        <w:t>That current Section which reads as follows:</w:t>
      </w:r>
    </w:p>
    <w:p w:rsidR="00AF08E1" w:rsidRPr="00D30B2F" w:rsidRDefault="00AF08E1" w:rsidP="00AF08E1">
      <w:pPr>
        <w:autoSpaceDE/>
        <w:autoSpaceDN/>
        <w:adjustRightInd/>
        <w:rPr>
          <w:rFonts w:ascii="Calisto MT" w:hAnsi="Calisto MT" w:cs="Times New Roman"/>
          <w:snapToGrid w:val="0"/>
          <w:sz w:val="26"/>
          <w:szCs w:val="26"/>
        </w:rPr>
      </w:pPr>
    </w:p>
    <w:p w:rsidR="00AF08E1" w:rsidRPr="00AF08E1" w:rsidRDefault="00AF08E1" w:rsidP="00AF08E1">
      <w:pPr>
        <w:autoSpaceDE/>
        <w:autoSpaceDN/>
        <w:adjustRightInd/>
        <w:rPr>
          <w:rFonts w:ascii="Calisto MT" w:hAnsi="Calisto MT" w:cs="Times New Roman"/>
          <w:snapToGrid w:val="0"/>
          <w:sz w:val="26"/>
          <w:szCs w:val="26"/>
        </w:rPr>
      </w:pPr>
      <w:proofErr w:type="gramStart"/>
      <w:r w:rsidRPr="00AF08E1">
        <w:rPr>
          <w:rFonts w:ascii="Calisto MT" w:hAnsi="Calisto MT" w:cs="Times New Roman"/>
          <w:snapToGrid w:val="0"/>
          <w:sz w:val="26"/>
          <w:szCs w:val="26"/>
        </w:rPr>
        <w:t>SECTION 2.</w:t>
      </w:r>
      <w:proofErr w:type="gramEnd"/>
      <w:r w:rsidRPr="00AF08E1">
        <w:rPr>
          <w:rFonts w:ascii="Calisto MT" w:hAnsi="Calisto MT" w:cs="Times New Roman"/>
          <w:snapToGrid w:val="0"/>
          <w:sz w:val="26"/>
          <w:szCs w:val="26"/>
        </w:rPr>
        <w:tab/>
        <w:t xml:space="preserve">The effective date of this Ordinance is ___________.  </w:t>
      </w:r>
    </w:p>
    <w:p w:rsidR="00AF08E1" w:rsidRPr="00D30B2F" w:rsidRDefault="00AF08E1" w:rsidP="00AF08E1">
      <w:pPr>
        <w:widowControl/>
        <w:autoSpaceDE/>
        <w:autoSpaceDN/>
        <w:adjustRightInd/>
        <w:rPr>
          <w:rFonts w:ascii="Calisto MT" w:hAnsi="Calisto MT" w:cs="Times New Roman"/>
          <w:snapToGrid w:val="0"/>
          <w:sz w:val="26"/>
          <w:szCs w:val="26"/>
        </w:rPr>
      </w:pPr>
    </w:p>
    <w:p w:rsidR="00AF08E1" w:rsidRPr="00D30B2F" w:rsidRDefault="00AF08E1" w:rsidP="00AF08E1">
      <w:pPr>
        <w:widowControl/>
        <w:autoSpaceDE/>
        <w:autoSpaceDN/>
        <w:adjustRightInd/>
        <w:rPr>
          <w:rFonts w:ascii="Calisto MT" w:hAnsi="Calisto MT" w:cs="Times New Roman"/>
          <w:snapToGrid w:val="0"/>
          <w:sz w:val="26"/>
          <w:szCs w:val="26"/>
        </w:rPr>
      </w:pPr>
      <w:proofErr w:type="gramStart"/>
      <w:r w:rsidRPr="00D30B2F">
        <w:rPr>
          <w:rFonts w:ascii="Calisto MT" w:hAnsi="Calisto MT" w:cs="Times New Roman"/>
          <w:snapToGrid w:val="0"/>
          <w:sz w:val="26"/>
          <w:szCs w:val="26"/>
        </w:rPr>
        <w:t>shall</w:t>
      </w:r>
      <w:proofErr w:type="gramEnd"/>
      <w:r w:rsidRPr="00D30B2F">
        <w:rPr>
          <w:rFonts w:ascii="Calisto MT" w:hAnsi="Calisto MT" w:cs="Times New Roman"/>
          <w:snapToGrid w:val="0"/>
          <w:sz w:val="26"/>
          <w:szCs w:val="26"/>
        </w:rPr>
        <w:t xml:space="preserve"> be renumbered Section 3 and shall read as follows:</w:t>
      </w:r>
    </w:p>
    <w:p w:rsidR="00AF08E1" w:rsidRPr="00D30B2F" w:rsidRDefault="00AF08E1" w:rsidP="00AF08E1">
      <w:pPr>
        <w:widowControl/>
        <w:autoSpaceDE/>
        <w:autoSpaceDN/>
        <w:adjustRightInd/>
        <w:rPr>
          <w:rFonts w:ascii="Calisto MT" w:hAnsi="Calisto MT" w:cs="Times New Roman"/>
          <w:snapToGrid w:val="0"/>
          <w:sz w:val="26"/>
          <w:szCs w:val="26"/>
        </w:rPr>
      </w:pPr>
    </w:p>
    <w:p w:rsidR="00AF08E1" w:rsidRPr="00D30B2F" w:rsidRDefault="00AF08E1" w:rsidP="00AF08E1">
      <w:pPr>
        <w:autoSpaceDE/>
        <w:autoSpaceDN/>
        <w:adjustRightInd/>
        <w:rPr>
          <w:rFonts w:ascii="Calisto MT" w:hAnsi="Calisto MT" w:cs="Times New Roman"/>
          <w:snapToGrid w:val="0"/>
          <w:sz w:val="26"/>
          <w:szCs w:val="26"/>
        </w:rPr>
      </w:pPr>
      <w:proofErr w:type="gramStart"/>
      <w:r w:rsidRPr="00D30B2F">
        <w:rPr>
          <w:rFonts w:ascii="Calisto MT" w:hAnsi="Calisto MT" w:cs="Times New Roman"/>
          <w:snapToGrid w:val="0"/>
          <w:sz w:val="26"/>
          <w:szCs w:val="26"/>
        </w:rPr>
        <w:t>SECTION 3</w:t>
      </w:r>
      <w:r w:rsidRPr="00AF08E1">
        <w:rPr>
          <w:rFonts w:ascii="Calisto MT" w:hAnsi="Calisto MT" w:cs="Times New Roman"/>
          <w:snapToGrid w:val="0"/>
          <w:sz w:val="26"/>
          <w:szCs w:val="26"/>
        </w:rPr>
        <w:t>.</w:t>
      </w:r>
      <w:proofErr w:type="gramEnd"/>
      <w:r w:rsidRPr="00AF08E1">
        <w:rPr>
          <w:rFonts w:ascii="Calisto MT" w:hAnsi="Calisto MT" w:cs="Times New Roman"/>
          <w:snapToGrid w:val="0"/>
          <w:sz w:val="26"/>
          <w:szCs w:val="26"/>
        </w:rPr>
        <w:tab/>
        <w:t>The effective date of this Ordinance is</w:t>
      </w:r>
      <w:r w:rsidRPr="00D30B2F">
        <w:rPr>
          <w:rFonts w:ascii="Calisto MT" w:hAnsi="Calisto MT" w:cs="Times New Roman"/>
          <w:snapToGrid w:val="0"/>
          <w:sz w:val="26"/>
          <w:szCs w:val="26"/>
        </w:rPr>
        <w:t xml:space="preserve"> February 1, 2015</w:t>
      </w:r>
      <w:r w:rsidRPr="00AF08E1">
        <w:rPr>
          <w:rFonts w:ascii="Calisto MT" w:hAnsi="Calisto MT" w:cs="Times New Roman"/>
          <w:snapToGrid w:val="0"/>
          <w:sz w:val="26"/>
          <w:szCs w:val="26"/>
        </w:rPr>
        <w:t xml:space="preserve">.  </w:t>
      </w:r>
    </w:p>
    <w:p w:rsidR="00AF08E1" w:rsidRPr="00D30B2F" w:rsidRDefault="00AF08E1" w:rsidP="00AF08E1">
      <w:pPr>
        <w:autoSpaceDE/>
        <w:autoSpaceDN/>
        <w:adjustRightInd/>
        <w:rPr>
          <w:rFonts w:ascii="Calisto MT" w:hAnsi="Calisto MT" w:cs="Times New Roman"/>
          <w:snapToGrid w:val="0"/>
          <w:sz w:val="26"/>
          <w:szCs w:val="26"/>
        </w:rPr>
      </w:pPr>
    </w:p>
    <w:p w:rsidR="00D30B2F" w:rsidRPr="00D30B2F" w:rsidRDefault="00D30B2F" w:rsidP="00AF08E1">
      <w:pPr>
        <w:autoSpaceDE/>
        <w:autoSpaceDN/>
        <w:adjustRightInd/>
        <w:rPr>
          <w:rFonts w:ascii="Calisto MT" w:hAnsi="Calisto MT" w:cs="Times New Roman"/>
          <w:snapToGrid w:val="0"/>
          <w:sz w:val="26"/>
          <w:szCs w:val="26"/>
        </w:rPr>
      </w:pPr>
    </w:p>
    <w:p w:rsidR="00AF08E1" w:rsidRPr="00D30B2F" w:rsidRDefault="00AF08E1" w:rsidP="00AF08E1">
      <w:pPr>
        <w:autoSpaceDE/>
        <w:autoSpaceDN/>
        <w:adjustRightInd/>
        <w:rPr>
          <w:rFonts w:ascii="Calisto MT" w:hAnsi="Calisto MT" w:cs="Times New Roman"/>
          <w:snapToGrid w:val="0"/>
          <w:sz w:val="26"/>
          <w:szCs w:val="26"/>
        </w:rPr>
      </w:pPr>
    </w:p>
    <w:p w:rsidR="00AF08E1" w:rsidRPr="00D30B2F" w:rsidRDefault="00222723" w:rsidP="00AF08E1">
      <w:pPr>
        <w:autoSpaceDE/>
        <w:autoSpaceDN/>
        <w:adjustRightInd/>
        <w:rPr>
          <w:rFonts w:ascii="Calisto MT" w:hAnsi="Calisto MT" w:cs="Times New Roman"/>
          <w:snapToGrid w:val="0"/>
          <w:sz w:val="26"/>
          <w:szCs w:val="26"/>
        </w:rPr>
      </w:pPr>
      <w:r>
        <w:rPr>
          <w:rFonts w:ascii="Calisto MT" w:hAnsi="Calisto MT" w:cs="Times New Roman"/>
          <w:snapToGrid w:val="0"/>
          <w:sz w:val="26"/>
          <w:szCs w:val="26"/>
        </w:rPr>
        <w:tab/>
      </w:r>
      <w:r>
        <w:rPr>
          <w:rFonts w:ascii="Calisto MT" w:hAnsi="Calisto MT" w:cs="Times New Roman"/>
          <w:snapToGrid w:val="0"/>
          <w:sz w:val="26"/>
          <w:szCs w:val="26"/>
        </w:rPr>
        <w:tab/>
      </w:r>
      <w:r>
        <w:rPr>
          <w:rFonts w:ascii="Calisto MT" w:hAnsi="Calisto MT" w:cs="Times New Roman"/>
          <w:snapToGrid w:val="0"/>
          <w:sz w:val="26"/>
          <w:szCs w:val="26"/>
        </w:rPr>
        <w:tab/>
      </w:r>
      <w:r w:rsidR="00D30B2F" w:rsidRPr="00D30B2F">
        <w:rPr>
          <w:rFonts w:ascii="Calisto MT" w:hAnsi="Calisto MT" w:cs="Times New Roman"/>
          <w:snapToGrid w:val="0"/>
          <w:sz w:val="26"/>
          <w:szCs w:val="26"/>
        </w:rPr>
        <w:t>Sponsored by</w:t>
      </w:r>
      <w:r w:rsidR="00D30B2F" w:rsidRPr="00D30B2F">
        <w:rPr>
          <w:rFonts w:ascii="Calisto MT" w:hAnsi="Calisto MT" w:cs="Times New Roman"/>
          <w:snapToGrid w:val="0"/>
          <w:sz w:val="26"/>
          <w:szCs w:val="26"/>
        </w:rPr>
        <w:tab/>
        <w:t>_____________________________</w:t>
      </w:r>
    </w:p>
    <w:p w:rsidR="00D30B2F" w:rsidRPr="00D30B2F" w:rsidRDefault="00D30B2F" w:rsidP="00AF08E1">
      <w:pPr>
        <w:autoSpaceDE/>
        <w:autoSpaceDN/>
        <w:adjustRightInd/>
        <w:rPr>
          <w:rFonts w:ascii="Calisto MT" w:hAnsi="Calisto MT" w:cs="Times New Roman"/>
          <w:snapToGrid w:val="0"/>
          <w:sz w:val="26"/>
          <w:szCs w:val="26"/>
        </w:rPr>
      </w:pPr>
    </w:p>
    <w:p w:rsidR="00D30B2F" w:rsidRPr="00D30B2F" w:rsidRDefault="00D30B2F" w:rsidP="00AF08E1">
      <w:pPr>
        <w:autoSpaceDE/>
        <w:autoSpaceDN/>
        <w:adjustRightInd/>
        <w:rPr>
          <w:rFonts w:ascii="Calisto MT" w:hAnsi="Calisto MT" w:cs="Times New Roman"/>
          <w:snapToGrid w:val="0"/>
          <w:sz w:val="26"/>
          <w:szCs w:val="26"/>
        </w:rPr>
      </w:pPr>
    </w:p>
    <w:p w:rsidR="00D30B2F" w:rsidRPr="00D30B2F" w:rsidRDefault="00D30B2F" w:rsidP="00AF08E1">
      <w:pPr>
        <w:autoSpaceDE/>
        <w:autoSpaceDN/>
        <w:adjustRightInd/>
        <w:rPr>
          <w:rFonts w:ascii="Calisto MT" w:hAnsi="Calisto MT" w:cs="Times New Roman"/>
          <w:snapToGrid w:val="0"/>
          <w:sz w:val="26"/>
          <w:szCs w:val="26"/>
        </w:rPr>
      </w:pPr>
      <w:r w:rsidRPr="00D30B2F">
        <w:rPr>
          <w:rFonts w:ascii="Calisto MT" w:hAnsi="Calisto MT" w:cs="Times New Roman"/>
          <w:snapToGrid w:val="0"/>
          <w:sz w:val="26"/>
          <w:szCs w:val="26"/>
        </w:rPr>
        <w:tab/>
      </w:r>
      <w:r w:rsidRPr="00D30B2F">
        <w:rPr>
          <w:rFonts w:ascii="Calisto MT" w:hAnsi="Calisto MT" w:cs="Times New Roman"/>
          <w:snapToGrid w:val="0"/>
          <w:sz w:val="26"/>
          <w:szCs w:val="26"/>
        </w:rPr>
        <w:tab/>
      </w:r>
      <w:r w:rsidRPr="00D30B2F">
        <w:rPr>
          <w:rFonts w:ascii="Calisto MT" w:hAnsi="Calisto MT" w:cs="Times New Roman"/>
          <w:snapToGrid w:val="0"/>
          <w:sz w:val="26"/>
          <w:szCs w:val="26"/>
        </w:rPr>
        <w:tab/>
      </w:r>
      <w:r w:rsidRPr="00D30B2F">
        <w:rPr>
          <w:rFonts w:ascii="Calisto MT" w:hAnsi="Calisto MT" w:cs="Times New Roman"/>
          <w:snapToGrid w:val="0"/>
          <w:sz w:val="26"/>
          <w:szCs w:val="26"/>
        </w:rPr>
        <w:tab/>
      </w:r>
      <w:r w:rsidRPr="00D30B2F">
        <w:rPr>
          <w:rFonts w:ascii="Calisto MT" w:hAnsi="Calisto MT" w:cs="Times New Roman"/>
          <w:snapToGrid w:val="0"/>
          <w:sz w:val="26"/>
          <w:szCs w:val="26"/>
        </w:rPr>
        <w:tab/>
      </w:r>
      <w:r w:rsidRPr="00D30B2F">
        <w:rPr>
          <w:rFonts w:ascii="Calisto MT" w:hAnsi="Calisto MT" w:cs="Times New Roman"/>
          <w:snapToGrid w:val="0"/>
          <w:sz w:val="26"/>
          <w:szCs w:val="26"/>
        </w:rPr>
        <w:tab/>
        <w:t>_____________________________</w:t>
      </w:r>
    </w:p>
    <w:p w:rsidR="00D30B2F" w:rsidRPr="00D30B2F" w:rsidRDefault="00D30B2F" w:rsidP="00AF08E1">
      <w:pPr>
        <w:autoSpaceDE/>
        <w:autoSpaceDN/>
        <w:adjustRightInd/>
        <w:rPr>
          <w:rFonts w:ascii="Calisto MT" w:hAnsi="Calisto MT" w:cs="Times New Roman"/>
          <w:snapToGrid w:val="0"/>
          <w:sz w:val="26"/>
          <w:szCs w:val="26"/>
        </w:rPr>
      </w:pPr>
    </w:p>
    <w:p w:rsidR="00D30B2F" w:rsidRPr="00D30B2F" w:rsidRDefault="00D30B2F" w:rsidP="00AF08E1">
      <w:pPr>
        <w:autoSpaceDE/>
        <w:autoSpaceDN/>
        <w:adjustRightInd/>
        <w:rPr>
          <w:rFonts w:ascii="Calisto MT" w:hAnsi="Calisto MT" w:cs="Times New Roman"/>
          <w:snapToGrid w:val="0"/>
          <w:sz w:val="26"/>
          <w:szCs w:val="26"/>
        </w:rPr>
      </w:pPr>
    </w:p>
    <w:p w:rsidR="00D30B2F" w:rsidRPr="00AF08E1" w:rsidRDefault="00D30B2F" w:rsidP="00AF08E1">
      <w:pPr>
        <w:autoSpaceDE/>
        <w:autoSpaceDN/>
        <w:adjustRightInd/>
        <w:rPr>
          <w:rFonts w:ascii="Calisto MT" w:hAnsi="Calisto MT" w:cs="Times New Roman"/>
          <w:snapToGrid w:val="0"/>
          <w:sz w:val="26"/>
          <w:szCs w:val="26"/>
        </w:rPr>
      </w:pPr>
      <w:r w:rsidRPr="00D30B2F">
        <w:rPr>
          <w:rFonts w:ascii="Calisto MT" w:hAnsi="Calisto MT" w:cs="Times New Roman"/>
          <w:snapToGrid w:val="0"/>
          <w:sz w:val="26"/>
          <w:szCs w:val="26"/>
        </w:rPr>
        <w:t>Amended on First Reading at December 2, 2014 City Council Meeting</w:t>
      </w:r>
    </w:p>
    <w:p w:rsidR="00AF08E1" w:rsidRPr="00D30B2F" w:rsidRDefault="00AF08E1" w:rsidP="00AF08E1">
      <w:pPr>
        <w:widowControl/>
        <w:autoSpaceDE/>
        <w:autoSpaceDN/>
        <w:adjustRightInd/>
        <w:rPr>
          <w:rFonts w:ascii="Calisto MT" w:hAnsi="Calisto MT"/>
          <w:sz w:val="26"/>
          <w:szCs w:val="26"/>
        </w:rPr>
      </w:pPr>
    </w:p>
    <w:sectPr w:rsidR="00AF08E1" w:rsidRPr="00D30B2F" w:rsidSect="00A72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8D0"/>
    <w:multiLevelType w:val="hybridMultilevel"/>
    <w:tmpl w:val="EFB47DF4"/>
    <w:lvl w:ilvl="0" w:tplc="D8D293F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939EF"/>
    <w:multiLevelType w:val="hybridMultilevel"/>
    <w:tmpl w:val="8B6E86A6"/>
    <w:lvl w:ilvl="0" w:tplc="4E4AC31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6354C"/>
    <w:multiLevelType w:val="multilevel"/>
    <w:tmpl w:val="40DC9FA6"/>
    <w:lvl w:ilvl="0">
      <w:start w:val="304"/>
      <w:numFmt w:val="decimal"/>
      <w:lvlText w:val="%1"/>
      <w:lvlJc w:val="left"/>
      <w:pPr>
        <w:ind w:left="870" w:hanging="870"/>
      </w:pPr>
      <w:rPr>
        <w:rFonts w:hint="default"/>
        <w:u w:val="single"/>
      </w:rPr>
    </w:lvl>
    <w:lvl w:ilvl="1">
      <w:start w:val="6"/>
      <w:numFmt w:val="decimalZero"/>
      <w:lvlText w:val="%1.%2"/>
      <w:lvlJc w:val="left"/>
      <w:pPr>
        <w:ind w:left="870" w:hanging="87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3">
    <w:nsid w:val="23F11F4B"/>
    <w:multiLevelType w:val="hybridMultilevel"/>
    <w:tmpl w:val="137863C6"/>
    <w:lvl w:ilvl="0" w:tplc="D8D293F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C045EF"/>
    <w:multiLevelType w:val="hybridMultilevel"/>
    <w:tmpl w:val="24E86348"/>
    <w:lvl w:ilvl="0" w:tplc="201C553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2106D"/>
    <w:multiLevelType w:val="multilevel"/>
    <w:tmpl w:val="D2F8210C"/>
    <w:lvl w:ilvl="0">
      <w:start w:val="304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4F0400CF"/>
    <w:multiLevelType w:val="multilevel"/>
    <w:tmpl w:val="72407094"/>
    <w:lvl w:ilvl="0">
      <w:start w:val="304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6D"/>
    <w:rsid w:val="00000B53"/>
    <w:rsid w:val="000015B4"/>
    <w:rsid w:val="00004891"/>
    <w:rsid w:val="0000496D"/>
    <w:rsid w:val="00005BB3"/>
    <w:rsid w:val="00010C7E"/>
    <w:rsid w:val="00011B1C"/>
    <w:rsid w:val="000133EF"/>
    <w:rsid w:val="00022843"/>
    <w:rsid w:val="00027F9D"/>
    <w:rsid w:val="00030AEF"/>
    <w:rsid w:val="000310E2"/>
    <w:rsid w:val="0004040D"/>
    <w:rsid w:val="00043E48"/>
    <w:rsid w:val="00052B94"/>
    <w:rsid w:val="00060BE8"/>
    <w:rsid w:val="00061324"/>
    <w:rsid w:val="00061380"/>
    <w:rsid w:val="00067291"/>
    <w:rsid w:val="0007274E"/>
    <w:rsid w:val="000947EF"/>
    <w:rsid w:val="00097D30"/>
    <w:rsid w:val="000A28E9"/>
    <w:rsid w:val="000B0C46"/>
    <w:rsid w:val="000B3CF5"/>
    <w:rsid w:val="000B6481"/>
    <w:rsid w:val="000C6FEB"/>
    <w:rsid w:val="000C7CA1"/>
    <w:rsid w:val="000C7E1C"/>
    <w:rsid w:val="000D0B0B"/>
    <w:rsid w:val="000D140A"/>
    <w:rsid w:val="000E41EA"/>
    <w:rsid w:val="000F07D2"/>
    <w:rsid w:val="000F218A"/>
    <w:rsid w:val="000F2E3A"/>
    <w:rsid w:val="001069A4"/>
    <w:rsid w:val="001173A0"/>
    <w:rsid w:val="00123D43"/>
    <w:rsid w:val="00125C31"/>
    <w:rsid w:val="0013577B"/>
    <w:rsid w:val="00136F85"/>
    <w:rsid w:val="00150A43"/>
    <w:rsid w:val="00150B9E"/>
    <w:rsid w:val="00151709"/>
    <w:rsid w:val="0015429A"/>
    <w:rsid w:val="00157E9D"/>
    <w:rsid w:val="0016074B"/>
    <w:rsid w:val="00163FED"/>
    <w:rsid w:val="00166AA7"/>
    <w:rsid w:val="00172B48"/>
    <w:rsid w:val="00180B7D"/>
    <w:rsid w:val="0018132A"/>
    <w:rsid w:val="0018521D"/>
    <w:rsid w:val="001858CC"/>
    <w:rsid w:val="00185943"/>
    <w:rsid w:val="00192553"/>
    <w:rsid w:val="001A739E"/>
    <w:rsid w:val="001B6CEA"/>
    <w:rsid w:val="001C0898"/>
    <w:rsid w:val="001C1101"/>
    <w:rsid w:val="001C2701"/>
    <w:rsid w:val="001D5201"/>
    <w:rsid w:val="001E49D9"/>
    <w:rsid w:val="001F0971"/>
    <w:rsid w:val="001F3535"/>
    <w:rsid w:val="001F4359"/>
    <w:rsid w:val="00210062"/>
    <w:rsid w:val="00210C24"/>
    <w:rsid w:val="00213361"/>
    <w:rsid w:val="00213900"/>
    <w:rsid w:val="00222723"/>
    <w:rsid w:val="00223ABC"/>
    <w:rsid w:val="002240B9"/>
    <w:rsid w:val="00227936"/>
    <w:rsid w:val="002279A0"/>
    <w:rsid w:val="00231C18"/>
    <w:rsid w:val="00232CAB"/>
    <w:rsid w:val="0025061F"/>
    <w:rsid w:val="00256928"/>
    <w:rsid w:val="00260AD3"/>
    <w:rsid w:val="00260BC5"/>
    <w:rsid w:val="00264066"/>
    <w:rsid w:val="002650D7"/>
    <w:rsid w:val="00271C22"/>
    <w:rsid w:val="00274971"/>
    <w:rsid w:val="0029729C"/>
    <w:rsid w:val="00297988"/>
    <w:rsid w:val="002A23C1"/>
    <w:rsid w:val="002B09E3"/>
    <w:rsid w:val="002B233C"/>
    <w:rsid w:val="002B363A"/>
    <w:rsid w:val="002C6AB0"/>
    <w:rsid w:val="002D191E"/>
    <w:rsid w:val="002D69DD"/>
    <w:rsid w:val="002D7C61"/>
    <w:rsid w:val="002E3CEE"/>
    <w:rsid w:val="002E5277"/>
    <w:rsid w:val="002F55D0"/>
    <w:rsid w:val="00304F2A"/>
    <w:rsid w:val="0030633D"/>
    <w:rsid w:val="003117DB"/>
    <w:rsid w:val="0031577F"/>
    <w:rsid w:val="00316440"/>
    <w:rsid w:val="003263E6"/>
    <w:rsid w:val="00341E77"/>
    <w:rsid w:val="0034421B"/>
    <w:rsid w:val="003464C1"/>
    <w:rsid w:val="003527D0"/>
    <w:rsid w:val="003613C9"/>
    <w:rsid w:val="003708E4"/>
    <w:rsid w:val="00372705"/>
    <w:rsid w:val="0037312F"/>
    <w:rsid w:val="003802B5"/>
    <w:rsid w:val="00383C1C"/>
    <w:rsid w:val="00384D6B"/>
    <w:rsid w:val="00387700"/>
    <w:rsid w:val="00392BEA"/>
    <w:rsid w:val="003954CD"/>
    <w:rsid w:val="003A1653"/>
    <w:rsid w:val="003A713B"/>
    <w:rsid w:val="003B1C0E"/>
    <w:rsid w:val="003B29AB"/>
    <w:rsid w:val="003B64E6"/>
    <w:rsid w:val="003C2165"/>
    <w:rsid w:val="003C28C1"/>
    <w:rsid w:val="003C7D41"/>
    <w:rsid w:val="003D50E9"/>
    <w:rsid w:val="003D7389"/>
    <w:rsid w:val="003E25FF"/>
    <w:rsid w:val="003E7498"/>
    <w:rsid w:val="003F6EC5"/>
    <w:rsid w:val="003F7336"/>
    <w:rsid w:val="0040157D"/>
    <w:rsid w:val="00411053"/>
    <w:rsid w:val="00412680"/>
    <w:rsid w:val="00423419"/>
    <w:rsid w:val="00431620"/>
    <w:rsid w:val="00437821"/>
    <w:rsid w:val="00445E71"/>
    <w:rsid w:val="00454F8F"/>
    <w:rsid w:val="0045628A"/>
    <w:rsid w:val="00456794"/>
    <w:rsid w:val="00465442"/>
    <w:rsid w:val="00467518"/>
    <w:rsid w:val="0047391E"/>
    <w:rsid w:val="0048173F"/>
    <w:rsid w:val="0048256F"/>
    <w:rsid w:val="00491D6F"/>
    <w:rsid w:val="00492F21"/>
    <w:rsid w:val="004A4021"/>
    <w:rsid w:val="004A47BD"/>
    <w:rsid w:val="004B3EAB"/>
    <w:rsid w:val="004C2093"/>
    <w:rsid w:val="004C38CF"/>
    <w:rsid w:val="004D13EA"/>
    <w:rsid w:val="004E78E8"/>
    <w:rsid w:val="004F5FEA"/>
    <w:rsid w:val="005011B7"/>
    <w:rsid w:val="0051285D"/>
    <w:rsid w:val="00530F77"/>
    <w:rsid w:val="00531F09"/>
    <w:rsid w:val="00534307"/>
    <w:rsid w:val="00535DDA"/>
    <w:rsid w:val="00541430"/>
    <w:rsid w:val="00544F40"/>
    <w:rsid w:val="00550EBC"/>
    <w:rsid w:val="00557609"/>
    <w:rsid w:val="00562219"/>
    <w:rsid w:val="0056387C"/>
    <w:rsid w:val="00574795"/>
    <w:rsid w:val="00575C10"/>
    <w:rsid w:val="00593ACA"/>
    <w:rsid w:val="005976FF"/>
    <w:rsid w:val="005A0781"/>
    <w:rsid w:val="005A2E2B"/>
    <w:rsid w:val="005B1BBA"/>
    <w:rsid w:val="005C43BB"/>
    <w:rsid w:val="005C70F9"/>
    <w:rsid w:val="005C7EEB"/>
    <w:rsid w:val="005D3091"/>
    <w:rsid w:val="005E09AB"/>
    <w:rsid w:val="005E3474"/>
    <w:rsid w:val="005E6994"/>
    <w:rsid w:val="005E6C16"/>
    <w:rsid w:val="00600E86"/>
    <w:rsid w:val="0060729F"/>
    <w:rsid w:val="00607BE1"/>
    <w:rsid w:val="006103EF"/>
    <w:rsid w:val="00611D90"/>
    <w:rsid w:val="006129E8"/>
    <w:rsid w:val="006330F0"/>
    <w:rsid w:val="00636FFE"/>
    <w:rsid w:val="006408B2"/>
    <w:rsid w:val="00643DD3"/>
    <w:rsid w:val="006771D6"/>
    <w:rsid w:val="006937B5"/>
    <w:rsid w:val="0069499A"/>
    <w:rsid w:val="00695734"/>
    <w:rsid w:val="00695912"/>
    <w:rsid w:val="00696EC5"/>
    <w:rsid w:val="006A15A2"/>
    <w:rsid w:val="006A5229"/>
    <w:rsid w:val="006A5CA3"/>
    <w:rsid w:val="006B10A2"/>
    <w:rsid w:val="006B60DE"/>
    <w:rsid w:val="006C145F"/>
    <w:rsid w:val="006C56C8"/>
    <w:rsid w:val="006D1906"/>
    <w:rsid w:val="006D21D8"/>
    <w:rsid w:val="006D28C1"/>
    <w:rsid w:val="006D35A6"/>
    <w:rsid w:val="006D797B"/>
    <w:rsid w:val="006E239C"/>
    <w:rsid w:val="006F0DD2"/>
    <w:rsid w:val="006F11D4"/>
    <w:rsid w:val="006F2D1D"/>
    <w:rsid w:val="007006A0"/>
    <w:rsid w:val="00703A6C"/>
    <w:rsid w:val="00703EF3"/>
    <w:rsid w:val="007072E7"/>
    <w:rsid w:val="007124DD"/>
    <w:rsid w:val="00714040"/>
    <w:rsid w:val="00724022"/>
    <w:rsid w:val="00730573"/>
    <w:rsid w:val="00732C4D"/>
    <w:rsid w:val="007330A3"/>
    <w:rsid w:val="00744C04"/>
    <w:rsid w:val="00750C82"/>
    <w:rsid w:val="0076458F"/>
    <w:rsid w:val="007A61E1"/>
    <w:rsid w:val="007A7A22"/>
    <w:rsid w:val="007B3578"/>
    <w:rsid w:val="007B3696"/>
    <w:rsid w:val="007B568D"/>
    <w:rsid w:val="007B65ED"/>
    <w:rsid w:val="007B6C3C"/>
    <w:rsid w:val="007D43E5"/>
    <w:rsid w:val="007D6409"/>
    <w:rsid w:val="007E1872"/>
    <w:rsid w:val="007F03D7"/>
    <w:rsid w:val="007F149E"/>
    <w:rsid w:val="007F617E"/>
    <w:rsid w:val="0080130A"/>
    <w:rsid w:val="0081026C"/>
    <w:rsid w:val="008239DB"/>
    <w:rsid w:val="00827C74"/>
    <w:rsid w:val="00831FB6"/>
    <w:rsid w:val="008354D1"/>
    <w:rsid w:val="00840A6A"/>
    <w:rsid w:val="00852ACF"/>
    <w:rsid w:val="008651E6"/>
    <w:rsid w:val="00883754"/>
    <w:rsid w:val="008868C8"/>
    <w:rsid w:val="00886F46"/>
    <w:rsid w:val="00893F78"/>
    <w:rsid w:val="008A383D"/>
    <w:rsid w:val="008C14CC"/>
    <w:rsid w:val="008C7834"/>
    <w:rsid w:val="008D2968"/>
    <w:rsid w:val="008D4F50"/>
    <w:rsid w:val="008E269C"/>
    <w:rsid w:val="008F433D"/>
    <w:rsid w:val="008F6A9F"/>
    <w:rsid w:val="008F6C1B"/>
    <w:rsid w:val="00912902"/>
    <w:rsid w:val="00912D14"/>
    <w:rsid w:val="009148AA"/>
    <w:rsid w:val="00930EBB"/>
    <w:rsid w:val="009347C5"/>
    <w:rsid w:val="00946EAE"/>
    <w:rsid w:val="00950661"/>
    <w:rsid w:val="00953281"/>
    <w:rsid w:val="00954967"/>
    <w:rsid w:val="00954A42"/>
    <w:rsid w:val="00955474"/>
    <w:rsid w:val="00956967"/>
    <w:rsid w:val="00966136"/>
    <w:rsid w:val="009863C1"/>
    <w:rsid w:val="00990A12"/>
    <w:rsid w:val="00993DBD"/>
    <w:rsid w:val="0099574F"/>
    <w:rsid w:val="0099588A"/>
    <w:rsid w:val="009A204B"/>
    <w:rsid w:val="009A41D7"/>
    <w:rsid w:val="009A4B28"/>
    <w:rsid w:val="009A645E"/>
    <w:rsid w:val="009C3A35"/>
    <w:rsid w:val="009C6E99"/>
    <w:rsid w:val="009D1913"/>
    <w:rsid w:val="009D61E6"/>
    <w:rsid w:val="009E0E08"/>
    <w:rsid w:val="009E2FC3"/>
    <w:rsid w:val="009E4C90"/>
    <w:rsid w:val="009E7EE6"/>
    <w:rsid w:val="009F0B46"/>
    <w:rsid w:val="009F381F"/>
    <w:rsid w:val="009F3C61"/>
    <w:rsid w:val="009F61F2"/>
    <w:rsid w:val="00A023E2"/>
    <w:rsid w:val="00A04EDF"/>
    <w:rsid w:val="00A0575C"/>
    <w:rsid w:val="00A17360"/>
    <w:rsid w:val="00A216D5"/>
    <w:rsid w:val="00A22916"/>
    <w:rsid w:val="00A22FFB"/>
    <w:rsid w:val="00A23017"/>
    <w:rsid w:val="00A266EF"/>
    <w:rsid w:val="00A34CF7"/>
    <w:rsid w:val="00A3666D"/>
    <w:rsid w:val="00A46456"/>
    <w:rsid w:val="00A53BAC"/>
    <w:rsid w:val="00A618E9"/>
    <w:rsid w:val="00A64510"/>
    <w:rsid w:val="00A7004E"/>
    <w:rsid w:val="00A71FE2"/>
    <w:rsid w:val="00A72EAB"/>
    <w:rsid w:val="00A7310E"/>
    <w:rsid w:val="00A75856"/>
    <w:rsid w:val="00A778BF"/>
    <w:rsid w:val="00A81162"/>
    <w:rsid w:val="00A844E0"/>
    <w:rsid w:val="00A860E9"/>
    <w:rsid w:val="00A8719C"/>
    <w:rsid w:val="00A90DE9"/>
    <w:rsid w:val="00AB2153"/>
    <w:rsid w:val="00AB360A"/>
    <w:rsid w:val="00AC1C78"/>
    <w:rsid w:val="00AC1D12"/>
    <w:rsid w:val="00AD6188"/>
    <w:rsid w:val="00AF03E1"/>
    <w:rsid w:val="00AF08E1"/>
    <w:rsid w:val="00B02750"/>
    <w:rsid w:val="00B06CC6"/>
    <w:rsid w:val="00B1205F"/>
    <w:rsid w:val="00B2576D"/>
    <w:rsid w:val="00B276D8"/>
    <w:rsid w:val="00B313CB"/>
    <w:rsid w:val="00B338BC"/>
    <w:rsid w:val="00B431CA"/>
    <w:rsid w:val="00B442B8"/>
    <w:rsid w:val="00B57618"/>
    <w:rsid w:val="00B628E1"/>
    <w:rsid w:val="00B64700"/>
    <w:rsid w:val="00B65F17"/>
    <w:rsid w:val="00B65FB7"/>
    <w:rsid w:val="00B662F1"/>
    <w:rsid w:val="00B71C54"/>
    <w:rsid w:val="00B722C0"/>
    <w:rsid w:val="00B802E3"/>
    <w:rsid w:val="00B81D3A"/>
    <w:rsid w:val="00B8359E"/>
    <w:rsid w:val="00B85037"/>
    <w:rsid w:val="00B85F85"/>
    <w:rsid w:val="00B94537"/>
    <w:rsid w:val="00BA27FA"/>
    <w:rsid w:val="00BA2E32"/>
    <w:rsid w:val="00BA4FDD"/>
    <w:rsid w:val="00BB172F"/>
    <w:rsid w:val="00BC2581"/>
    <w:rsid w:val="00BC3123"/>
    <w:rsid w:val="00BC4712"/>
    <w:rsid w:val="00BE0049"/>
    <w:rsid w:val="00BE143B"/>
    <w:rsid w:val="00BE5AD6"/>
    <w:rsid w:val="00BF0312"/>
    <w:rsid w:val="00BF33C3"/>
    <w:rsid w:val="00BF4B29"/>
    <w:rsid w:val="00BF7502"/>
    <w:rsid w:val="00C051DF"/>
    <w:rsid w:val="00C11846"/>
    <w:rsid w:val="00C12B3D"/>
    <w:rsid w:val="00C21C8B"/>
    <w:rsid w:val="00C24EAF"/>
    <w:rsid w:val="00C276F6"/>
    <w:rsid w:val="00C40D20"/>
    <w:rsid w:val="00C41FA8"/>
    <w:rsid w:val="00C43A4F"/>
    <w:rsid w:val="00C606D9"/>
    <w:rsid w:val="00C60E31"/>
    <w:rsid w:val="00C722D3"/>
    <w:rsid w:val="00C73B3D"/>
    <w:rsid w:val="00C775CB"/>
    <w:rsid w:val="00C87BD0"/>
    <w:rsid w:val="00C96178"/>
    <w:rsid w:val="00C96725"/>
    <w:rsid w:val="00CB57CA"/>
    <w:rsid w:val="00CC7987"/>
    <w:rsid w:val="00CD2819"/>
    <w:rsid w:val="00CD4AFB"/>
    <w:rsid w:val="00CD4F00"/>
    <w:rsid w:val="00CD63D5"/>
    <w:rsid w:val="00CE18A3"/>
    <w:rsid w:val="00CE5AA7"/>
    <w:rsid w:val="00CE72FE"/>
    <w:rsid w:val="00CF3547"/>
    <w:rsid w:val="00D175AA"/>
    <w:rsid w:val="00D20A55"/>
    <w:rsid w:val="00D25467"/>
    <w:rsid w:val="00D26DD7"/>
    <w:rsid w:val="00D30B2F"/>
    <w:rsid w:val="00D4309D"/>
    <w:rsid w:val="00D4601D"/>
    <w:rsid w:val="00D46BB1"/>
    <w:rsid w:val="00D50152"/>
    <w:rsid w:val="00D54E06"/>
    <w:rsid w:val="00D57817"/>
    <w:rsid w:val="00D62496"/>
    <w:rsid w:val="00D73BCD"/>
    <w:rsid w:val="00D7770E"/>
    <w:rsid w:val="00D80F65"/>
    <w:rsid w:val="00D92497"/>
    <w:rsid w:val="00DA037B"/>
    <w:rsid w:val="00DA0693"/>
    <w:rsid w:val="00DA0F08"/>
    <w:rsid w:val="00DA12D8"/>
    <w:rsid w:val="00DA391A"/>
    <w:rsid w:val="00DB55F0"/>
    <w:rsid w:val="00DB7A0F"/>
    <w:rsid w:val="00DD1CCF"/>
    <w:rsid w:val="00DD34BF"/>
    <w:rsid w:val="00DD3F6A"/>
    <w:rsid w:val="00DE0FC7"/>
    <w:rsid w:val="00DE54EC"/>
    <w:rsid w:val="00DE5F44"/>
    <w:rsid w:val="00DF140A"/>
    <w:rsid w:val="00DF1FA6"/>
    <w:rsid w:val="00E04E4E"/>
    <w:rsid w:val="00E07E95"/>
    <w:rsid w:val="00E14046"/>
    <w:rsid w:val="00E274CA"/>
    <w:rsid w:val="00E34880"/>
    <w:rsid w:val="00E45931"/>
    <w:rsid w:val="00E50118"/>
    <w:rsid w:val="00E51710"/>
    <w:rsid w:val="00E63F84"/>
    <w:rsid w:val="00E6702E"/>
    <w:rsid w:val="00E721D7"/>
    <w:rsid w:val="00E81E79"/>
    <w:rsid w:val="00E83170"/>
    <w:rsid w:val="00E90D0A"/>
    <w:rsid w:val="00E9709D"/>
    <w:rsid w:val="00EA35CE"/>
    <w:rsid w:val="00EB17CD"/>
    <w:rsid w:val="00EB4BBE"/>
    <w:rsid w:val="00ED20D0"/>
    <w:rsid w:val="00ED2883"/>
    <w:rsid w:val="00ED2FAE"/>
    <w:rsid w:val="00ED5042"/>
    <w:rsid w:val="00ED6615"/>
    <w:rsid w:val="00EE07A6"/>
    <w:rsid w:val="00EE7131"/>
    <w:rsid w:val="00EF3657"/>
    <w:rsid w:val="00EF3660"/>
    <w:rsid w:val="00EF5CB0"/>
    <w:rsid w:val="00F12F37"/>
    <w:rsid w:val="00F12F73"/>
    <w:rsid w:val="00F147A2"/>
    <w:rsid w:val="00F20A19"/>
    <w:rsid w:val="00F30543"/>
    <w:rsid w:val="00F40752"/>
    <w:rsid w:val="00F421EB"/>
    <w:rsid w:val="00F43B6F"/>
    <w:rsid w:val="00F50DC4"/>
    <w:rsid w:val="00F50FB6"/>
    <w:rsid w:val="00F50FDA"/>
    <w:rsid w:val="00F608F3"/>
    <w:rsid w:val="00F613F1"/>
    <w:rsid w:val="00F6153E"/>
    <w:rsid w:val="00F64C25"/>
    <w:rsid w:val="00F71BAE"/>
    <w:rsid w:val="00F7389B"/>
    <w:rsid w:val="00F740FD"/>
    <w:rsid w:val="00F8053B"/>
    <w:rsid w:val="00F8544F"/>
    <w:rsid w:val="00F91D29"/>
    <w:rsid w:val="00FA0271"/>
    <w:rsid w:val="00FA0388"/>
    <w:rsid w:val="00FA441C"/>
    <w:rsid w:val="00FA73A1"/>
    <w:rsid w:val="00FB10E8"/>
    <w:rsid w:val="00FB72A1"/>
    <w:rsid w:val="00FC4C1B"/>
    <w:rsid w:val="00FD18DE"/>
    <w:rsid w:val="00FD1913"/>
    <w:rsid w:val="00FD433A"/>
    <w:rsid w:val="00FD53C3"/>
    <w:rsid w:val="00FF25C8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666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666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AD806-038E-4D0E-A17D-A1DA7F0C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377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Biedenkopf, Cynthia H</dc:creator>
  <cp:lastModifiedBy>Snyder, Nanette S</cp:lastModifiedBy>
  <cp:revision>10</cp:revision>
  <cp:lastPrinted>2014-11-26T19:17:00Z</cp:lastPrinted>
  <dcterms:created xsi:type="dcterms:W3CDTF">2014-11-25T18:49:00Z</dcterms:created>
  <dcterms:modified xsi:type="dcterms:W3CDTF">2014-11-26T19:18:00Z</dcterms:modified>
</cp:coreProperties>
</file>